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3"/>
        <w:ind w:left="2241" w:right="1905" w:firstLine="0"/>
        <w:jc w:val="center"/>
        <w:rPr>
          <w:rFonts w:ascii="Arial"/>
          <w:sz w:val="32"/>
        </w:rPr>
      </w:pPr>
      <w:r>
        <w:rPr>
          <w:rFonts w:ascii="Arial"/>
          <w:sz w:val="32"/>
        </w:rPr>
        <w:t>Concorso per la valorizzazione delle eccellenze birrarie italiane</w:t>
      </w:r>
    </w:p>
    <w:p>
      <w:pPr>
        <w:pStyle w:val="BodyText"/>
        <w:rPr>
          <w:rFonts w:ascii="Arial"/>
          <w:sz w:val="32"/>
        </w:rPr>
      </w:pPr>
    </w:p>
    <w:p>
      <w:pPr>
        <w:spacing w:before="0"/>
        <w:ind w:left="2241" w:right="1903" w:firstLine="0"/>
        <w:jc w:val="center"/>
        <w:rPr>
          <w:rFonts w:ascii="Arial"/>
          <w:sz w:val="40"/>
        </w:rPr>
      </w:pPr>
      <w:r>
        <w:rPr>
          <w:rFonts w:ascii="Arial"/>
          <w:sz w:val="40"/>
        </w:rPr>
        <w:t>CEREVISIA 2016</w:t>
      </w:r>
    </w:p>
    <w:p>
      <w:pPr>
        <w:pStyle w:val="BodyText"/>
        <w:rPr>
          <w:rFonts w:ascii="Arial"/>
          <w:sz w:val="40"/>
        </w:rPr>
      </w:pPr>
    </w:p>
    <w:p>
      <w:pPr>
        <w:spacing w:before="277"/>
        <w:ind w:left="100" w:right="0" w:firstLine="0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MODULO DI ADESIONE – MODELLO A</w:t>
      </w:r>
    </w:p>
    <w:p>
      <w:pPr>
        <w:pStyle w:val="BodyText"/>
        <w:spacing w:before="2"/>
        <w:rPr>
          <w:rFonts w:ascii="Arial"/>
          <w:b/>
          <w:sz w:val="36"/>
        </w:rPr>
      </w:pPr>
    </w:p>
    <w:p>
      <w:pPr>
        <w:spacing w:line="360" w:lineRule="auto" w:before="1"/>
        <w:ind w:left="100" w:right="158" w:firstLine="0"/>
        <w:jc w:val="both"/>
        <w:rPr>
          <w:b/>
          <w:sz w:val="20"/>
        </w:rPr>
      </w:pPr>
      <w:r>
        <w:rPr>
          <w:sz w:val="20"/>
        </w:rPr>
        <w:t>Si prega di compilare il presente modulo al computer o in alternativa di scrivere in modo chiaro e in stampatello. Inviare il modulo di adesione nel periodo compreso </w:t>
      </w:r>
      <w:r>
        <w:rPr>
          <w:b/>
          <w:i/>
          <w:sz w:val="20"/>
        </w:rPr>
        <w:t>il 14 marzo 2016 e il 15 aprile 2016 </w:t>
      </w:r>
      <w:r>
        <w:rPr>
          <w:sz w:val="20"/>
        </w:rPr>
        <w:t>via e-mail all’indirizzo </w:t>
      </w:r>
      <w:hyperlink r:id="rId6">
        <w:r>
          <w:rPr>
            <w:b/>
            <w:i/>
            <w:sz w:val="20"/>
          </w:rPr>
          <w:t>segreteria@premiocerevisia.com</w:t>
        </w:r>
      </w:hyperlink>
      <w:r>
        <w:rPr>
          <w:b/>
          <w:i/>
          <w:sz w:val="20"/>
        </w:rPr>
        <w:t> </w:t>
      </w:r>
      <w:r>
        <w:rPr>
          <w:sz w:val="20"/>
        </w:rPr>
        <w:t>oppure via fax al seguente numero: </w:t>
      </w:r>
      <w:r>
        <w:rPr>
          <w:b/>
          <w:sz w:val="20"/>
        </w:rPr>
        <w:t>075 5748218.</w:t>
      </w:r>
    </w:p>
    <w:p>
      <w:pPr>
        <w:pStyle w:val="BodyText"/>
        <w:spacing w:before="1"/>
        <w:ind w:left="100"/>
        <w:jc w:val="both"/>
      </w:pPr>
      <w:r>
        <w:rPr/>
        <w:t>Contatto per informazioni: e-mail promo</w:t>
      </w:r>
      <w:hyperlink r:id="rId7">
        <w:r>
          <w:rPr/>
          <w:t>camera@pg.camcom.it,</w:t>
        </w:r>
      </w:hyperlink>
      <w:r>
        <w:rPr/>
        <w:t> tel. 075 5748272 - 075 5748266 – 0755748331</w:t>
      </w:r>
    </w:p>
    <w:p>
      <w:pPr>
        <w:pStyle w:val="BodyText"/>
        <w:spacing w:before="120"/>
        <w:ind w:left="100"/>
        <w:jc w:val="both"/>
      </w:pPr>
      <w:r>
        <w:rPr/>
        <w:t>- 075 9660589  –  075 9660639</w:t>
      </w:r>
    </w:p>
    <w:p>
      <w:pPr>
        <w:pStyle w:val="Heading2"/>
        <w:numPr>
          <w:ilvl w:val="0"/>
          <w:numId w:val="1"/>
        </w:numPr>
        <w:tabs>
          <w:tab w:pos="734" w:val="left" w:leader="none"/>
        </w:tabs>
        <w:spacing w:line="240" w:lineRule="auto" w:before="120" w:after="0"/>
        <w:ind w:left="734" w:right="0" w:hanging="634"/>
        <w:jc w:val="both"/>
      </w:pPr>
      <w:r>
        <w:rPr/>
        <w:t>Impianto produttivo di</w:t>
      </w:r>
      <w:r>
        <w:rPr>
          <w:spacing w:val="-5"/>
        </w:rPr>
        <w:t> </w:t>
      </w:r>
      <w:r>
        <w:rPr/>
        <w:t>proprietà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40" w:lineRule="auto" w:before="0" w:after="0"/>
        <w:ind w:left="734" w:right="0" w:hanging="63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Impianto produttivo NON di proprietà (Beer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Firm)</w:t>
      </w:r>
    </w:p>
    <w:p>
      <w:pPr>
        <w:pStyle w:val="BodyText"/>
        <w:tabs>
          <w:tab w:pos="9167" w:val="left" w:leader="none"/>
        </w:tabs>
        <w:spacing w:before="247"/>
        <w:ind w:left="100"/>
        <w:jc w:val="both"/>
      </w:pPr>
      <w:r>
        <w:rPr/>
        <w:t>Nome         del        </w:t>
      </w:r>
      <w:r>
        <w:rPr>
          <w:spacing w:val="26"/>
        </w:rPr>
        <w:t> </w:t>
      </w:r>
      <w:r>
        <w:rPr/>
        <w:t>birrificio:        </w:t>
      </w:r>
      <w:r>
        <w:rPr>
          <w:spacing w:val="2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391" w:val="left" w:leader="none"/>
          <w:tab w:pos="2654" w:val="left" w:leader="none"/>
          <w:tab w:pos="9162" w:val="left" w:leader="none"/>
        </w:tabs>
        <w:spacing w:before="59"/>
        <w:ind w:left="100"/>
      </w:pPr>
      <w:r>
        <w:rPr/>
        <w:t>Ragione</w:t>
        <w:tab/>
        <w:t>Sociale: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211" w:val="left" w:leader="none"/>
          <w:tab w:pos="2054" w:val="left" w:leader="none"/>
          <w:tab w:pos="9159" w:val="left" w:leader="none"/>
        </w:tabs>
        <w:spacing w:before="59"/>
        <w:ind w:left="100"/>
      </w:pPr>
      <w:r>
        <w:rPr/>
        <w:t>Partita</w:t>
        <w:tab/>
      </w:r>
      <w:r>
        <w:rPr>
          <w:spacing w:val="-4"/>
        </w:rPr>
        <w:t>IVA</w:t>
        <w:tab/>
      </w:r>
      <w:r>
        <w:rPr>
          <w:spacing w:val="-4"/>
          <w:w w:val="99"/>
          <w:u w:val="single"/>
        </w:rPr>
        <w:t> </w:t>
      </w:r>
      <w:r>
        <w:rPr>
          <w:spacing w:val="-4"/>
          <w:u w:val="single"/>
        </w:rPr>
        <w:tab/>
      </w:r>
    </w:p>
    <w:p>
      <w:pPr>
        <w:pStyle w:val="BodyText"/>
        <w:spacing w:before="3"/>
        <w:rPr>
          <w:sz w:val="15"/>
        </w:rPr>
      </w:pPr>
    </w:p>
    <w:p>
      <w:pPr>
        <w:tabs>
          <w:tab w:pos="9094" w:val="left" w:leader="none"/>
        </w:tabs>
        <w:spacing w:before="59"/>
        <w:ind w:left="100" w:right="0" w:firstLine="0"/>
        <w:jc w:val="left"/>
        <w:rPr>
          <w:i/>
          <w:sz w:val="20"/>
        </w:rPr>
      </w:pPr>
      <w:r>
        <w:rPr>
          <w:sz w:val="20"/>
        </w:rPr>
        <w:t>numero iscrizione</w:t>
      </w:r>
      <w:r>
        <w:rPr>
          <w:spacing w:val="-17"/>
          <w:sz w:val="20"/>
        </w:rPr>
        <w:t> </w:t>
      </w:r>
      <w:r>
        <w:rPr>
          <w:i/>
          <w:sz w:val="20"/>
        </w:rPr>
        <w:t>C.C.I.A.A.</w:t>
      </w:r>
      <w:r>
        <w:rPr>
          <w:i/>
          <w:spacing w:val="4"/>
          <w:sz w:val="20"/>
        </w:rPr>
        <w:t> </w:t>
      </w:r>
      <w:r>
        <w:rPr>
          <w:i/>
          <w:w w:val="99"/>
          <w:sz w:val="20"/>
          <w:u w:val="single"/>
        </w:rPr>
        <w:t> </w:t>
      </w:r>
      <w:r>
        <w:rPr>
          <w:i/>
          <w:sz w:val="20"/>
          <w:u w:val="single"/>
        </w:rPr>
        <w:tab/>
      </w:r>
    </w:p>
    <w:p>
      <w:pPr>
        <w:pStyle w:val="BodyText"/>
        <w:spacing w:before="1"/>
        <w:rPr>
          <w:i/>
          <w:sz w:val="15"/>
        </w:rPr>
      </w:pPr>
    </w:p>
    <w:p>
      <w:pPr>
        <w:tabs>
          <w:tab w:pos="3985" w:val="left" w:leader="none"/>
          <w:tab w:pos="4697" w:val="left" w:leader="none"/>
          <w:tab w:pos="5611" w:val="left" w:leader="none"/>
        </w:tabs>
        <w:spacing w:before="59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birrificio </w:t>
      </w:r>
      <w:r>
        <w:rPr>
          <w:sz w:val="20"/>
        </w:rPr>
        <w:t>regolarmente in</w:t>
      </w:r>
      <w:r>
        <w:rPr>
          <w:spacing w:val="-2"/>
          <w:sz w:val="20"/>
        </w:rPr>
        <w:t> </w:t>
      </w:r>
      <w:r>
        <w:rPr>
          <w:sz w:val="20"/>
        </w:rPr>
        <w:t>produzione</w:t>
      </w:r>
      <w:r>
        <w:rPr>
          <w:spacing w:val="-2"/>
          <w:sz w:val="20"/>
        </w:rPr>
        <w:t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> </w:t>
        <w:tab/>
      </w:r>
      <w:r>
        <w:rPr>
          <w:b/>
          <w:sz w:val="20"/>
        </w:rPr>
        <w:t>(solo per impianti in</w:t>
      </w:r>
      <w:r>
        <w:rPr>
          <w:b/>
          <w:spacing w:val="-23"/>
          <w:sz w:val="20"/>
        </w:rPr>
        <w:t> </w:t>
      </w:r>
      <w:r>
        <w:rPr>
          <w:b/>
          <w:sz w:val="20"/>
        </w:rPr>
        <w:t>proprietà)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tabs>
          <w:tab w:pos="880" w:val="left" w:leader="none"/>
          <w:tab w:pos="1796" w:val="left" w:leader="none"/>
          <w:tab w:pos="2419" w:val="left" w:leader="none"/>
          <w:tab w:pos="7736" w:val="left" w:leader="none"/>
          <w:tab w:pos="8084" w:val="left" w:leader="none"/>
          <w:tab w:pos="8629" w:val="left" w:leader="none"/>
          <w:tab w:pos="9165" w:val="left" w:leader="none"/>
        </w:tabs>
        <w:spacing w:before="59"/>
        <w:ind w:left="100"/>
      </w:pPr>
      <w:r>
        <w:rPr/>
        <w:t>Sede</w:t>
        <w:tab/>
        <w:t>legale:</w:t>
        <w:tab/>
        <w:t>via</w:t>
        <w:tab/>
      </w:r>
      <w:r>
        <w:rPr>
          <w:u w:val="single"/>
        </w:rPr>
        <w:t> </w:t>
        <w:tab/>
      </w:r>
      <w:r>
        <w:rPr/>
        <w:tab/>
        <w:t>n.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362" w:val="left" w:leader="none"/>
          <w:tab w:pos="4826" w:val="left" w:leader="none"/>
          <w:tab w:pos="9088" w:val="left" w:leader="none"/>
        </w:tabs>
        <w:spacing w:before="59"/>
        <w:ind w:left="100"/>
      </w:pPr>
      <w:r>
        <w:rPr/>
        <w:t>CAP</w:t>
      </w:r>
      <w:r>
        <w:rPr>
          <w:u w:val="single"/>
        </w:rPr>
        <w:t> </w:t>
        <w:tab/>
      </w:r>
      <w:r>
        <w:rPr/>
        <w:t>località</w:t>
      </w:r>
      <w:r>
        <w:rPr>
          <w:u w:val="single"/>
        </w:rPr>
        <w:t> </w:t>
        <w:tab/>
      </w:r>
      <w:r>
        <w:rPr/>
        <w:t>Comune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894" w:val="left" w:leader="none"/>
          <w:tab w:pos="2546" w:val="left" w:leader="none"/>
          <w:tab w:pos="3182" w:val="left" w:leader="none"/>
          <w:tab w:pos="7702" w:val="left" w:leader="none"/>
          <w:tab w:pos="8069" w:val="left" w:leader="none"/>
          <w:tab w:pos="8629" w:val="left" w:leader="none"/>
          <w:tab w:pos="9167" w:val="left" w:leader="none"/>
        </w:tabs>
        <w:spacing w:before="59"/>
        <w:ind w:left="100"/>
      </w:pPr>
      <w:r>
        <w:rPr/>
        <w:t>Sede</w:t>
        <w:tab/>
        <w:t>Operativa:</w:t>
        <w:tab/>
        <w:t>via</w:t>
        <w:tab/>
      </w:r>
      <w:r>
        <w:rPr>
          <w:u w:val="single"/>
        </w:rPr>
        <w:t> </w:t>
        <w:tab/>
      </w:r>
      <w:r>
        <w:rPr/>
        <w:tab/>
        <w:t>n.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362" w:val="left" w:leader="none"/>
          <w:tab w:pos="4826" w:val="left" w:leader="none"/>
          <w:tab w:pos="9082" w:val="left" w:leader="none"/>
        </w:tabs>
        <w:spacing w:before="59"/>
        <w:ind w:left="100"/>
      </w:pPr>
      <w:r>
        <w:rPr/>
        <w:t>CAP</w:t>
      </w:r>
      <w:r>
        <w:rPr>
          <w:u w:val="single"/>
        </w:rPr>
        <w:t> </w:t>
        <w:tab/>
      </w:r>
      <w:r>
        <w:rPr/>
        <w:t>località</w:t>
      </w:r>
      <w:r>
        <w:rPr>
          <w:u w:val="single"/>
        </w:rPr>
        <w:t> </w:t>
        <w:tab/>
      </w:r>
      <w:r>
        <w:rPr/>
        <w:t>Comune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4286" w:val="left" w:leader="none"/>
          <w:tab w:pos="9136" w:val="left" w:leader="none"/>
        </w:tabs>
        <w:spacing w:before="59"/>
        <w:ind w:left="100"/>
      </w:pPr>
      <w:r>
        <w:rPr/>
        <w:t>Sito</w:t>
      </w:r>
      <w:r>
        <w:rPr>
          <w:spacing w:val="-3"/>
        </w:rPr>
        <w:t> </w:t>
      </w:r>
      <w:r>
        <w:rPr/>
        <w:t>web</w:t>
      </w:r>
      <w:r>
        <w:rPr>
          <w:u w:val="single"/>
        </w:rPr>
        <w:t> </w:t>
        <w:tab/>
      </w:r>
      <w:r>
        <w:rPr/>
        <w:t>_ indirizzo</w:t>
      </w:r>
      <w:r>
        <w:rPr>
          <w:spacing w:val="-10"/>
        </w:rPr>
        <w:t> </w:t>
      </w:r>
      <w:r>
        <w:rPr/>
        <w:t>e-mail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4289" w:val="left" w:leader="none"/>
          <w:tab w:pos="8141" w:val="left" w:leader="none"/>
          <w:tab w:pos="9167" w:val="left" w:leader="none"/>
        </w:tabs>
        <w:spacing w:before="59"/>
        <w:ind w:left="100"/>
      </w:pPr>
      <w:r>
        <w:rPr/>
        <w:t>Il</w:t>
      </w:r>
      <w:r>
        <w:rPr>
          <w:spacing w:val="20"/>
        </w:rPr>
        <w:t> </w:t>
      </w:r>
      <w:r>
        <w:rPr/>
        <w:t>sottoscritto</w:t>
      </w:r>
      <w:r>
        <w:rPr>
          <w:u w:val="single"/>
        </w:rPr>
        <w:tab/>
      </w:r>
      <w:r>
        <w:rPr/>
        <w:t>nato</w:t>
      </w:r>
      <w:r>
        <w:rPr>
          <w:spacing w:val="21"/>
        </w:rPr>
        <w:t> </w:t>
      </w:r>
      <w:r>
        <w:rPr/>
        <w:t>a</w:t>
      </w:r>
      <w:r>
        <w:rPr>
          <w:u w:val="single"/>
        </w:rPr>
        <w:tab/>
      </w:r>
      <w:r>
        <w:rPr/>
        <w:t>il </w:t>
      </w:r>
      <w:r>
        <w:rPr>
          <w:spacing w:val="-19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4362" w:val="left" w:leader="none"/>
          <w:tab w:pos="8071" w:val="left" w:leader="none"/>
          <w:tab w:pos="8826" w:val="left" w:leader="none"/>
        </w:tabs>
        <w:spacing w:before="59"/>
        <w:ind w:left="146"/>
      </w:pPr>
      <w:r>
        <w:rPr/>
        <w:t>e</w:t>
      </w:r>
      <w:r>
        <w:rPr>
          <w:spacing w:val="-4"/>
        </w:rPr>
        <w:t> </w:t>
      </w:r>
      <w:r>
        <w:rPr/>
        <w:t>residente</w:t>
      </w:r>
      <w:r>
        <w:rPr>
          <w:spacing w:val="-4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in</w:t>
      </w:r>
      <w:r>
        <w:rPr>
          <w:spacing w:val="-1"/>
        </w:rPr>
        <w:t> </w:t>
      </w:r>
      <w:r>
        <w:rPr/>
        <w:t>via</w:t>
      </w:r>
      <w:r>
        <w:rPr>
          <w:u w:val="single"/>
        </w:rPr>
        <w:t> </w:t>
        <w:tab/>
      </w:r>
      <w:r>
        <w:rPr/>
        <w:t>n</w:t>
      </w:r>
      <w:r>
        <w:rPr>
          <w:u w:val="single"/>
        </w:rPr>
        <w:t> </w:t>
        <w:tab/>
      </w:r>
      <w:r>
        <w:rPr/>
        <w:t>_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913" w:val="left" w:leader="none"/>
          <w:tab w:pos="1803" w:val="left" w:leader="none"/>
          <w:tab w:pos="2287" w:val="left" w:leader="none"/>
          <w:tab w:pos="6304" w:val="left" w:leader="none"/>
          <w:tab w:pos="6929" w:val="left" w:leader="none"/>
          <w:tab w:pos="8228" w:val="left" w:leader="none"/>
        </w:tabs>
        <w:spacing w:before="59"/>
        <w:ind w:left="100"/>
      </w:pPr>
      <w:r>
        <w:rPr/>
        <w:t>in</w:t>
        <w:tab/>
        <w:t>qualità</w:t>
        <w:tab/>
        <w:t>di</w:t>
        <w:tab/>
      </w:r>
      <w:r>
        <w:rPr>
          <w:u w:val="single"/>
        </w:rPr>
        <w:t> </w:t>
        <w:tab/>
      </w:r>
      <w:r>
        <w:rPr/>
        <w:tab/>
      </w:r>
      <w:r>
        <w:rPr>
          <w:spacing w:val="-3"/>
        </w:rPr>
        <w:t>dell’Azienda</w:t>
        <w:tab/>
      </w:r>
      <w:r>
        <w:rPr/>
        <w:t>sopracitata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1"/>
          <w:numId w:val="2"/>
        </w:numPr>
        <w:tabs>
          <w:tab w:pos="465" w:val="left" w:leader="none"/>
          <w:tab w:pos="3925" w:val="left" w:leader="none"/>
          <w:tab w:pos="9030" w:val="left" w:leader="none"/>
        </w:tabs>
        <w:spacing w:line="240" w:lineRule="auto" w:before="59" w:after="0"/>
        <w:ind w:left="464" w:right="0" w:hanging="318"/>
        <w:jc w:val="left"/>
        <w:rPr>
          <w:sz w:val="20"/>
        </w:rPr>
      </w:pPr>
      <w:r>
        <w:rPr>
          <w:sz w:val="20"/>
        </w:rPr>
        <w:t>ail</w:t>
      </w:r>
      <w:r>
        <w:rPr>
          <w:sz w:val="20"/>
          <w:u w:val="single"/>
        </w:rPr>
        <w:t> </w:t>
        <w:tab/>
      </w:r>
      <w:r>
        <w:rPr>
          <w:sz w:val="20"/>
        </w:rPr>
        <w:t>recapito</w:t>
      </w:r>
      <w:r>
        <w:rPr>
          <w:spacing w:val="-25"/>
          <w:sz w:val="20"/>
        </w:rPr>
        <w:t> </w:t>
      </w:r>
      <w:r>
        <w:rPr>
          <w:sz w:val="20"/>
        </w:rPr>
        <w:t>telefonico</w:t>
      </w:r>
      <w:r>
        <w:rPr>
          <w:spacing w:val="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959" w:top="1220" w:bottom="1140" w:left="1340" w:right="1280"/>
          <w:pgNumType w:start="1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59"/>
        <w:ind w:left="300" w:right="174"/>
      </w:pPr>
      <w:r>
        <w:rPr/>
        <w:t>presa visione del Regolamento del Concorso denominato Premio Cerevisia, che dichiara di accettare senza riserve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333" w:right="4332" w:firstLine="0"/>
        <w:jc w:val="center"/>
        <w:rPr>
          <w:b/>
          <w:sz w:val="20"/>
        </w:rPr>
      </w:pPr>
      <w:r>
        <w:rPr>
          <w:b/>
          <w:sz w:val="20"/>
        </w:rPr>
        <w:t>CHIEDE</w:t>
      </w: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300" w:right="174" w:firstLine="0"/>
        <w:jc w:val="left"/>
        <w:rPr>
          <w:i/>
          <w:sz w:val="20"/>
        </w:rPr>
      </w:pPr>
      <w:r>
        <w:rPr>
          <w:sz w:val="20"/>
        </w:rPr>
        <w:t>di partecipare al suddetto Concorso con le seguenti birre, prodotte in quantità </w:t>
      </w:r>
      <w:r>
        <w:rPr>
          <w:b/>
          <w:sz w:val="20"/>
        </w:rPr>
        <w:t>pari o </w:t>
      </w:r>
      <w:r>
        <w:rPr>
          <w:b/>
          <w:i/>
          <w:sz w:val="20"/>
        </w:rPr>
        <w:t>superiore </w:t>
      </w:r>
      <w:r>
        <w:rPr>
          <w:b/>
          <w:i/>
          <w:sz w:val="28"/>
        </w:rPr>
        <w:t>a 2,5 hl</w:t>
      </w:r>
      <w:r>
        <w:rPr>
          <w:i/>
          <w:sz w:val="20"/>
        </w:rPr>
        <w:t>:</w:t>
      </w:r>
    </w:p>
    <w:p>
      <w:pPr>
        <w:spacing w:before="219"/>
        <w:ind w:left="4333" w:right="4333" w:firstLine="0"/>
        <w:jc w:val="center"/>
        <w:rPr>
          <w:b/>
          <w:sz w:val="18"/>
        </w:rPr>
      </w:pPr>
      <w:r>
        <w:rPr>
          <w:b/>
          <w:sz w:val="18"/>
        </w:rPr>
        <w:t>Birre Iscritte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18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1740"/>
        <w:gridCol w:w="989"/>
        <w:gridCol w:w="1270"/>
        <w:gridCol w:w="1560"/>
      </w:tblGrid>
      <w:tr>
        <w:trPr>
          <w:trHeight w:val="550" w:hRule="exact"/>
        </w:trPr>
        <w:tc>
          <w:tcPr>
            <w:tcW w:w="38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1665" w:right="1666" w:firstLine="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Nome</w:t>
            </w:r>
          </w:p>
        </w:tc>
        <w:tc>
          <w:tcPr>
            <w:tcW w:w="17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650" w:right="651" w:firstLine="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Lotto</w:t>
            </w:r>
          </w:p>
        </w:tc>
        <w:tc>
          <w:tcPr>
            <w:tcW w:w="225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568" w:firstLine="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Fermentazione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371" w:firstLine="9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Formato confezione</w:t>
            </w:r>
          </w:p>
        </w:tc>
      </w:tr>
      <w:tr>
        <w:trPr>
          <w:trHeight w:val="526" w:hRule="exact"/>
        </w:trPr>
        <w:tc>
          <w:tcPr>
            <w:tcW w:w="38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7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72" w:val="left" w:leader="none"/>
              </w:tabs>
              <w:spacing w:line="240" w:lineRule="auto" w:before="47" w:after="0"/>
              <w:ind w:left="372" w:right="0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alta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72" w:val="left" w:leader="none"/>
              </w:tabs>
              <w:spacing w:line="240" w:lineRule="auto" w:before="47" w:after="0"/>
              <w:ind w:left="372" w:right="0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bassa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523" w:hRule="exact"/>
        </w:trPr>
        <w:tc>
          <w:tcPr>
            <w:tcW w:w="38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7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72" w:val="left" w:leader="none"/>
              </w:tabs>
              <w:spacing w:line="240" w:lineRule="auto" w:before="46" w:after="0"/>
              <w:ind w:left="372" w:right="0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alta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72" w:val="left" w:leader="none"/>
              </w:tabs>
              <w:spacing w:line="240" w:lineRule="auto" w:before="46" w:after="0"/>
              <w:ind w:left="372" w:right="0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bassa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523" w:hRule="exact"/>
        </w:trPr>
        <w:tc>
          <w:tcPr>
            <w:tcW w:w="38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7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72" w:val="left" w:leader="none"/>
              </w:tabs>
              <w:spacing w:line="240" w:lineRule="auto" w:before="46" w:after="0"/>
              <w:ind w:left="372" w:right="0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alta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72" w:val="left" w:leader="none"/>
              </w:tabs>
              <w:spacing w:line="240" w:lineRule="auto" w:before="46" w:after="0"/>
              <w:ind w:left="372" w:right="0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bassa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527" w:hRule="exact"/>
        </w:trPr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72" w:val="left" w:leader="none"/>
              </w:tabs>
              <w:spacing w:line="240" w:lineRule="auto" w:before="46" w:after="0"/>
              <w:ind w:left="372" w:right="0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alta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72" w:val="left" w:leader="none"/>
              </w:tabs>
              <w:spacing w:line="240" w:lineRule="auto" w:before="46" w:after="0"/>
              <w:ind w:left="372" w:right="0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bassa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72" w:val="left" w:leader="none"/>
              </w:tabs>
              <w:spacing w:line="240" w:lineRule="auto" w:before="48" w:after="0"/>
              <w:ind w:left="372" w:right="0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alta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72" w:val="left" w:leader="none"/>
              </w:tabs>
              <w:spacing w:line="240" w:lineRule="auto" w:before="48" w:after="0"/>
              <w:ind w:left="372" w:right="0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bassa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535" w:hRule="exact"/>
        </w:trPr>
        <w:tc>
          <w:tcPr>
            <w:tcW w:w="3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7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72" w:val="left" w:leader="none"/>
              </w:tabs>
              <w:spacing w:line="240" w:lineRule="auto" w:before="48" w:after="0"/>
              <w:ind w:left="372" w:right="0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alta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72" w:val="left" w:leader="none"/>
              </w:tabs>
              <w:spacing w:line="240" w:lineRule="auto" w:before="48" w:after="0"/>
              <w:ind w:left="372" w:right="0" w:hanging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bassa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/>
          </w:p>
        </w:tc>
      </w:tr>
    </w:tbl>
    <w:p>
      <w:pPr>
        <w:pStyle w:val="BodyText"/>
        <w:rPr>
          <w:b/>
        </w:rPr>
      </w:pPr>
    </w:p>
    <w:p>
      <w:pPr>
        <w:pStyle w:val="Heading1"/>
        <w:spacing w:before="219"/>
        <w:ind w:left="300" w:right="174"/>
      </w:pPr>
      <w:r>
        <w:rPr/>
        <w:t>COSTI</w:t>
      </w:r>
    </w:p>
    <w:p>
      <w:pPr>
        <w:spacing w:before="243"/>
        <w:ind w:left="300" w:right="174" w:firstLine="0"/>
        <w:jc w:val="left"/>
        <w:rPr>
          <w:b/>
          <w:sz w:val="20"/>
        </w:rPr>
      </w:pPr>
      <w:r>
        <w:rPr>
          <w:b/>
          <w:sz w:val="20"/>
        </w:rPr>
        <w:t>1 Birra: € 120,00;</w:t>
      </w:r>
    </w:p>
    <w:p>
      <w:pPr>
        <w:spacing w:before="0"/>
        <w:ind w:left="300" w:right="174" w:firstLine="0"/>
        <w:jc w:val="left"/>
        <w:rPr>
          <w:b/>
          <w:sz w:val="20"/>
        </w:rPr>
      </w:pPr>
      <w:r>
        <w:rPr>
          <w:b/>
          <w:sz w:val="20"/>
        </w:rPr>
        <w:t>2 Birre: € 220,00;</w:t>
      </w:r>
    </w:p>
    <w:p>
      <w:pPr>
        <w:spacing w:line="243" w:lineRule="exact" w:before="0"/>
        <w:ind w:left="300" w:right="174" w:firstLine="0"/>
        <w:jc w:val="left"/>
        <w:rPr>
          <w:b/>
          <w:sz w:val="20"/>
        </w:rPr>
      </w:pPr>
      <w:r>
        <w:rPr>
          <w:b/>
          <w:sz w:val="20"/>
        </w:rPr>
        <w:t>3 Birre: € 300,00;</w:t>
      </w:r>
    </w:p>
    <w:p>
      <w:pPr>
        <w:spacing w:line="243" w:lineRule="exact" w:before="0"/>
        <w:ind w:left="300" w:right="174" w:firstLine="0"/>
        <w:jc w:val="left"/>
        <w:rPr>
          <w:b/>
          <w:sz w:val="20"/>
        </w:rPr>
      </w:pPr>
      <w:r>
        <w:rPr>
          <w:b/>
          <w:sz w:val="20"/>
        </w:rPr>
        <w:t>4 Birre: € 380,00;</w:t>
      </w:r>
    </w:p>
    <w:p>
      <w:pPr>
        <w:spacing w:before="0"/>
        <w:ind w:left="300" w:right="174" w:firstLine="0"/>
        <w:jc w:val="left"/>
        <w:rPr>
          <w:b/>
          <w:sz w:val="20"/>
        </w:rPr>
      </w:pPr>
      <w:r>
        <w:rPr>
          <w:b/>
          <w:sz w:val="20"/>
        </w:rPr>
        <w:t>€ 80,00 per ogni ulteriore birra.</w:t>
      </w:r>
    </w:p>
    <w:p>
      <w:pPr>
        <w:pStyle w:val="BodyText"/>
        <w:spacing w:before="11"/>
        <w:rPr>
          <w:b/>
          <w:sz w:val="19"/>
        </w:rPr>
      </w:pPr>
    </w:p>
    <w:p>
      <w:pPr>
        <w:tabs>
          <w:tab w:pos="1733" w:val="left" w:leader="none"/>
          <w:tab w:pos="2273" w:val="left" w:leader="none"/>
        </w:tabs>
        <w:spacing w:before="0"/>
        <w:ind w:left="300" w:right="174" w:firstLine="0"/>
        <w:jc w:val="left"/>
        <w:rPr>
          <w:b/>
          <w:sz w:val="20"/>
        </w:rPr>
      </w:pPr>
      <w:r>
        <w:rPr>
          <w:spacing w:val="-4"/>
          <w:sz w:val="20"/>
        </w:rPr>
        <w:t>TOTALE:</w:t>
      </w:r>
      <w:r>
        <w:rPr>
          <w:spacing w:val="-4"/>
          <w:sz w:val="20"/>
          <w:u w:val="single"/>
        </w:rPr>
        <w:t> </w:t>
        <w:tab/>
      </w:r>
      <w:r>
        <w:rPr>
          <w:b/>
          <w:sz w:val="20"/>
        </w:rPr>
        <w:t>,</w:t>
      </w:r>
      <w:r>
        <w:rPr>
          <w:b/>
          <w:spacing w:val="1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5"/>
        </w:rPr>
      </w:pPr>
    </w:p>
    <w:p>
      <w:pPr>
        <w:spacing w:before="56"/>
        <w:ind w:left="300" w:right="0" w:firstLine="0"/>
        <w:jc w:val="both"/>
        <w:rPr>
          <w:sz w:val="20"/>
        </w:rPr>
      </w:pPr>
      <w:r>
        <w:rPr>
          <w:b/>
          <w:sz w:val="22"/>
        </w:rPr>
        <w:t>METODO DI PAGAMENTO </w:t>
      </w:r>
      <w:r>
        <w:rPr>
          <w:sz w:val="20"/>
        </w:rPr>
        <w:t>— Il pagamento dovrà essere effettuato ai seguenti riferimenti:</w:t>
      </w:r>
    </w:p>
    <w:p>
      <w:pPr>
        <w:spacing w:before="197"/>
        <w:ind w:left="300" w:right="3175" w:firstLine="0"/>
        <w:jc w:val="left"/>
        <w:rPr>
          <w:b/>
          <w:sz w:val="20"/>
        </w:rPr>
      </w:pPr>
      <w:r>
        <w:rPr>
          <w:sz w:val="20"/>
        </w:rPr>
        <w:t>BONIFICO BANCARIO (</w:t>
      </w:r>
      <w:r>
        <w:rPr>
          <w:b/>
          <w:sz w:val="20"/>
        </w:rPr>
        <w:t>IBAN: IT 86 I 02008 03027 000102743218</w:t>
      </w:r>
      <w:r>
        <w:rPr>
          <w:sz w:val="20"/>
        </w:rPr>
        <w:t>) INTESTATO a </w:t>
      </w:r>
      <w:r>
        <w:rPr>
          <w:b/>
          <w:sz w:val="20"/>
        </w:rPr>
        <w:t>BANCO NAZIONALE DI ASSAGGIO DELLE BIRRE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300"/>
        <w:jc w:val="both"/>
      </w:pPr>
      <w:r>
        <w:rPr/>
        <w:t>La fattura sarà inviata all’indirizzo email della sede legale dell’azienda indicata nella domanda.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300" w:right="0" w:firstLine="0"/>
        <w:jc w:val="both"/>
        <w:rPr>
          <w:b/>
          <w:sz w:val="20"/>
        </w:rPr>
      </w:pPr>
      <w:r>
        <w:rPr>
          <w:b/>
          <w:sz w:val="20"/>
        </w:rPr>
        <w:t>CONSEGNA BIRRE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00" w:right="294" w:firstLine="0"/>
        <w:jc w:val="both"/>
        <w:rPr>
          <w:sz w:val="28"/>
        </w:rPr>
      </w:pPr>
      <w:r>
        <w:rPr>
          <w:sz w:val="20"/>
        </w:rPr>
        <w:t>Il birrificio dovrà provvedere alla consegna dei prodotti nelle quantità previste dall'Art. 9 del regolamento al seguente indirizzo: </w:t>
      </w:r>
      <w:r>
        <w:rPr>
          <w:b/>
          <w:sz w:val="20"/>
        </w:rPr>
        <w:t>Camera di Commercio Industria e Artigianato di Perugia, Via Cacciatori delle Alpi, 42 - 06121 PERUGIA</w:t>
      </w:r>
      <w:r>
        <w:rPr>
          <w:sz w:val="20"/>
        </w:rPr>
        <w:t>, entro e non oltre il </w:t>
      </w:r>
      <w:r>
        <w:rPr>
          <w:b/>
          <w:i/>
          <w:sz w:val="28"/>
        </w:rPr>
        <w:t>21 aprile 2016</w:t>
      </w:r>
      <w:r>
        <w:rPr>
          <w:sz w:val="28"/>
        </w:rPr>
        <w:t>.</w:t>
      </w:r>
    </w:p>
    <w:p>
      <w:pPr>
        <w:pStyle w:val="BodyText"/>
        <w:ind w:left="300" w:right="296"/>
        <w:jc w:val="both"/>
      </w:pPr>
      <w:r>
        <w:rPr/>
        <w:t>All’interno del pacco contenente le birre iscritte al concorso, dovrà essere allegata copia del </w:t>
      </w:r>
      <w:r>
        <w:rPr>
          <w:b/>
        </w:rPr>
        <w:t>modulo di adesione A </w:t>
      </w:r>
      <w:r>
        <w:rPr/>
        <w:t>e sull’esterno del pacco contenente le birre dovrà essere riportata la dicitura: “contiene birre per concorso Cerevisia”.</w:t>
      </w:r>
    </w:p>
    <w:p>
      <w:pPr>
        <w:spacing w:after="0"/>
        <w:jc w:val="both"/>
        <w:sectPr>
          <w:pgSz w:w="11910" w:h="16840"/>
          <w:pgMar w:header="0" w:footer="959" w:top="1580" w:bottom="1140" w:left="1140" w:right="1140"/>
        </w:sectPr>
      </w:pPr>
    </w:p>
    <w:p>
      <w:pPr>
        <w:spacing w:before="40"/>
        <w:ind w:left="100" w:right="0" w:firstLine="0"/>
        <w:jc w:val="both"/>
        <w:rPr>
          <w:b/>
          <w:sz w:val="20"/>
        </w:rPr>
      </w:pPr>
      <w:r>
        <w:rPr>
          <w:b/>
          <w:sz w:val="20"/>
        </w:rPr>
        <w:t>DICHIARAZIONI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55"/>
      </w:pPr>
      <w:r>
        <w:rPr/>
        <w:t>Il sottoscritto autorizza l'Organizzazione all'utilizzo del suo nome ed eventuali immagini ai fini della diffusione dei risultati del concorso.</w:t>
      </w:r>
    </w:p>
    <w:p>
      <w:pPr>
        <w:pStyle w:val="BodyText"/>
        <w:ind w:left="100" w:right="123"/>
        <w:jc w:val="both"/>
      </w:pPr>
      <w:r>
        <w:rPr/>
        <w:t>Il</w:t>
      </w:r>
      <w:r>
        <w:rPr>
          <w:spacing w:val="-7"/>
        </w:rPr>
        <w:t> </w:t>
      </w:r>
      <w:r>
        <w:rPr/>
        <w:t>sottoscritto</w:t>
      </w:r>
      <w:r>
        <w:rPr>
          <w:spacing w:val="-6"/>
        </w:rPr>
        <w:t> </w:t>
      </w:r>
      <w:r>
        <w:rPr/>
        <w:t>dichiara</w:t>
      </w:r>
      <w:r>
        <w:rPr>
          <w:spacing w:val="-6"/>
        </w:rPr>
        <w:t> </w:t>
      </w:r>
      <w:r>
        <w:rPr/>
        <w:t>altresì</w:t>
      </w:r>
      <w:r>
        <w:rPr>
          <w:spacing w:val="-4"/>
        </w:rPr>
        <w:t> </w:t>
      </w:r>
      <w:r>
        <w:rPr/>
        <w:t>che</w:t>
      </w:r>
      <w:r>
        <w:rPr>
          <w:spacing w:val="-7"/>
        </w:rPr>
        <w:t> </w:t>
      </w:r>
      <w:r>
        <w:rPr/>
        <w:t>ognuna</w:t>
      </w:r>
      <w:r>
        <w:rPr>
          <w:spacing w:val="-6"/>
        </w:rPr>
        <w:t> </w:t>
      </w:r>
      <w:r>
        <w:rPr/>
        <w:t>delle</w:t>
      </w:r>
      <w:r>
        <w:rPr>
          <w:spacing w:val="-8"/>
        </w:rPr>
        <w:t> </w:t>
      </w:r>
      <w:r>
        <w:rPr/>
        <w:t>birre</w:t>
      </w:r>
      <w:r>
        <w:rPr>
          <w:spacing w:val="-7"/>
        </w:rPr>
        <w:t> </w:t>
      </w:r>
      <w:r>
        <w:rPr/>
        <w:t>iscritte</w:t>
      </w:r>
      <w:r>
        <w:rPr>
          <w:spacing w:val="-2"/>
        </w:rPr>
        <w:t> </w:t>
      </w:r>
      <w:r>
        <w:rPr/>
        <w:t>al</w:t>
      </w:r>
      <w:r>
        <w:rPr>
          <w:spacing w:val="-6"/>
        </w:rPr>
        <w:t> </w:t>
      </w:r>
      <w:r>
        <w:rPr/>
        <w:t>concorso</w:t>
      </w:r>
      <w:r>
        <w:rPr>
          <w:spacing w:val="-4"/>
        </w:rPr>
        <w:t> </w:t>
      </w:r>
      <w:r>
        <w:rPr/>
        <w:t>viene</w:t>
      </w:r>
      <w:r>
        <w:rPr>
          <w:spacing w:val="-5"/>
        </w:rPr>
        <w:t> </w:t>
      </w:r>
      <w:r>
        <w:rPr/>
        <w:t>commercializzata</w:t>
      </w:r>
      <w:r>
        <w:rPr>
          <w:spacing w:val="-6"/>
        </w:rPr>
        <w:t> </w:t>
      </w:r>
      <w:r>
        <w:rPr/>
        <w:t>secondo</w:t>
      </w:r>
      <w:r>
        <w:rPr>
          <w:spacing w:val="-6"/>
        </w:rPr>
        <w:t> </w:t>
      </w:r>
      <w:r>
        <w:rPr/>
        <w:t>quanto previsto dall'Art. 8 del Regolamento e attesta con la seguente dichiarazione sostitutiva di atto di notorietà la provenienza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birra</w:t>
      </w:r>
      <w:r>
        <w:rPr>
          <w:spacing w:val="-6"/>
        </w:rPr>
        <w:t> </w:t>
      </w:r>
      <w:r>
        <w:rPr/>
        <w:t>iscritta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concorso,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relativi</w:t>
      </w:r>
      <w:r>
        <w:rPr>
          <w:spacing w:val="-7"/>
        </w:rPr>
        <w:t> </w:t>
      </w:r>
      <w:r>
        <w:rPr/>
        <w:t>principali</w:t>
      </w:r>
      <w:r>
        <w:rPr>
          <w:spacing w:val="-4"/>
        </w:rPr>
        <w:t> </w:t>
      </w:r>
      <w:r>
        <w:rPr/>
        <w:t>canali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vendita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lotti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produzione.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0" w:right="0" w:firstLine="0"/>
        <w:jc w:val="both"/>
        <w:rPr>
          <w:b/>
          <w:sz w:val="20"/>
        </w:rPr>
      </w:pPr>
      <w:r>
        <w:rPr>
          <w:b/>
          <w:sz w:val="20"/>
        </w:rPr>
        <w:t>ALLEGATI: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231" w:val="left" w:leader="none"/>
        </w:tabs>
        <w:spacing w:line="240" w:lineRule="auto" w:before="0" w:after="0"/>
        <w:ind w:left="230" w:right="0" w:hanging="130"/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documento</w:t>
      </w:r>
      <w:r>
        <w:rPr>
          <w:spacing w:val="-7"/>
          <w:sz w:val="24"/>
        </w:rPr>
        <w:t> </w:t>
      </w:r>
      <w:r>
        <w:rPr>
          <w:sz w:val="24"/>
        </w:rPr>
        <w:t>d’identità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corso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validità</w:t>
      </w:r>
    </w:p>
    <w:p>
      <w:pPr>
        <w:pStyle w:val="ListParagraph"/>
        <w:numPr>
          <w:ilvl w:val="0"/>
          <w:numId w:val="15"/>
        </w:numPr>
        <w:tabs>
          <w:tab w:pos="231" w:val="left" w:leader="none"/>
        </w:tabs>
        <w:spacing w:line="240" w:lineRule="auto" w:before="3" w:after="0"/>
        <w:ind w:left="230" w:right="0" w:hanging="130"/>
        <w:jc w:val="both"/>
        <w:rPr>
          <w:sz w:val="24"/>
        </w:rPr>
      </w:pPr>
      <w:r>
        <w:rPr>
          <w:sz w:val="24"/>
        </w:rPr>
        <w:t>copia della distinta di bonifico</w:t>
      </w:r>
      <w:r>
        <w:rPr>
          <w:spacing w:val="-36"/>
          <w:sz w:val="24"/>
        </w:rPr>
        <w:t> </w:t>
      </w:r>
      <w:r>
        <w:rPr>
          <w:sz w:val="24"/>
        </w:rPr>
        <w:t>bancario</w:t>
      </w:r>
    </w:p>
    <w:p>
      <w:pPr>
        <w:pStyle w:val="ListParagraph"/>
        <w:numPr>
          <w:ilvl w:val="0"/>
          <w:numId w:val="15"/>
        </w:numPr>
        <w:tabs>
          <w:tab w:pos="231" w:val="left" w:leader="none"/>
        </w:tabs>
        <w:spacing w:line="240" w:lineRule="auto" w:before="0" w:after="0"/>
        <w:ind w:left="230" w:right="0" w:hanging="130"/>
        <w:jc w:val="both"/>
        <w:rPr>
          <w:sz w:val="24"/>
        </w:rPr>
      </w:pPr>
      <w:r>
        <w:rPr>
          <w:sz w:val="24"/>
        </w:rPr>
        <w:t>dichiarazione</w:t>
      </w:r>
      <w:r>
        <w:rPr>
          <w:spacing w:val="-13"/>
          <w:sz w:val="24"/>
        </w:rPr>
        <w:t> </w:t>
      </w:r>
      <w:r>
        <w:rPr>
          <w:sz w:val="24"/>
        </w:rPr>
        <w:t>sostitutiva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atto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notorietà</w:t>
      </w:r>
      <w:r>
        <w:rPr>
          <w:spacing w:val="-13"/>
          <w:sz w:val="24"/>
        </w:rPr>
        <w:t> </w:t>
      </w:r>
      <w:r>
        <w:rPr>
          <w:sz w:val="24"/>
        </w:rPr>
        <w:t>(allegato)</w:t>
      </w:r>
    </w:p>
    <w:p>
      <w:pPr>
        <w:pStyle w:val="BodyText"/>
      </w:pPr>
    </w:p>
    <w:p>
      <w:pPr>
        <w:pStyle w:val="BodyText"/>
        <w:rPr>
          <w:sz w:val="15"/>
        </w:rPr>
      </w:pPr>
    </w:p>
    <w:p>
      <w:pPr>
        <w:tabs>
          <w:tab w:pos="2165" w:val="left" w:leader="none"/>
          <w:tab w:pos="3640" w:val="left" w:leader="none"/>
          <w:tab w:pos="9130" w:val="left" w:leader="none"/>
        </w:tabs>
        <w:spacing w:before="59"/>
        <w:ind w:left="100" w:right="55" w:firstLine="0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ab/>
        <w:t>Timbro e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Firma 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59"/>
        <w:ind w:left="100" w:right="55" w:firstLine="0"/>
        <w:jc w:val="left"/>
        <w:rPr>
          <w:b/>
          <w:sz w:val="20"/>
        </w:rPr>
      </w:pPr>
      <w:r>
        <w:rPr>
          <w:b/>
          <w:sz w:val="20"/>
        </w:rPr>
        <w:t>NB: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808" w:val="left" w:leader="none"/>
          <w:tab w:pos="809" w:val="left" w:leader="none"/>
        </w:tabs>
        <w:spacing w:line="240" w:lineRule="auto" w:before="68" w:after="0"/>
        <w:ind w:left="820" w:right="121" w:hanging="360"/>
        <w:jc w:val="left"/>
        <w:rPr>
          <w:sz w:val="16"/>
        </w:rPr>
      </w:pPr>
      <w:r>
        <w:rPr>
          <w:sz w:val="16"/>
        </w:rPr>
        <w:t>E’ POSSIBLE INDICARE </w:t>
      </w:r>
      <w:r>
        <w:rPr>
          <w:spacing w:val="-2"/>
          <w:sz w:val="16"/>
        </w:rPr>
        <w:t>ULTERIORI </w:t>
      </w:r>
      <w:r>
        <w:rPr>
          <w:sz w:val="16"/>
        </w:rPr>
        <w:t>REFERENTI </w:t>
      </w:r>
      <w:r>
        <w:rPr>
          <w:spacing w:val="-4"/>
          <w:sz w:val="16"/>
        </w:rPr>
        <w:t>DELL’AZIENDA </w:t>
      </w:r>
      <w:r>
        <w:rPr>
          <w:sz w:val="16"/>
        </w:rPr>
        <w:t>CHE POSSONO ESSERE </w:t>
      </w:r>
      <w:r>
        <w:rPr>
          <w:spacing w:val="-6"/>
          <w:sz w:val="16"/>
        </w:rPr>
        <w:t>CONTATTATI </w:t>
      </w:r>
      <w:r>
        <w:rPr>
          <w:sz w:val="16"/>
        </w:rPr>
        <w:t>DALLA SEGRETERIA DEL CONCORSO</w:t>
      </w:r>
      <w:r>
        <w:rPr>
          <w:spacing w:val="-12"/>
          <w:sz w:val="16"/>
        </w:rPr>
        <w:t> </w:t>
      </w:r>
      <w:r>
        <w:rPr>
          <w:sz w:val="16"/>
        </w:rPr>
        <w:t>PER</w:t>
      </w:r>
      <w:r>
        <w:rPr>
          <w:spacing w:val="-12"/>
          <w:sz w:val="16"/>
        </w:rPr>
        <w:t> </w:t>
      </w:r>
      <w:r>
        <w:rPr>
          <w:sz w:val="16"/>
        </w:rPr>
        <w:t>EVENTUALI</w:t>
      </w:r>
      <w:r>
        <w:rPr>
          <w:spacing w:val="-11"/>
          <w:sz w:val="16"/>
        </w:rPr>
        <w:t> </w:t>
      </w:r>
      <w:r>
        <w:rPr>
          <w:sz w:val="16"/>
        </w:rPr>
        <w:t>INFORMAZIONI/INDICAZIONI/NOTIZIE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7608" w:val="left" w:leader="none"/>
        </w:tabs>
        <w:ind w:left="100" w:right="55"/>
        <w:rPr>
          <w:rFonts w:ascii="Times New Roman" w:hAnsi="Times New Roman"/>
        </w:rPr>
      </w:pPr>
      <w:r>
        <w:rPr/>
        <w:t>GENERALITA’: 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tabs>
          <w:tab w:pos="5342" w:val="left" w:leader="none"/>
        </w:tabs>
        <w:spacing w:before="59"/>
        <w:ind w:left="100" w:right="55"/>
      </w:pPr>
      <w:r>
        <w:rPr/>
        <w:t>E-MAIL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4886" w:val="left" w:leader="none"/>
          <w:tab w:pos="7595" w:val="left" w:leader="none"/>
        </w:tabs>
        <w:spacing w:before="59"/>
        <w:ind w:left="100" w:right="55"/>
      </w:pPr>
      <w:r>
        <w:rPr/>
        <w:t>RECAPITI</w:t>
      </w:r>
      <w:r>
        <w:rPr>
          <w:spacing w:val="-3"/>
        </w:rPr>
        <w:t> </w:t>
      </w:r>
      <w:r>
        <w:rPr/>
        <w:t>TELEFONCI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7613" w:val="left" w:leader="none"/>
        </w:tabs>
        <w:ind w:left="100" w:right="55"/>
        <w:rPr>
          <w:rFonts w:ascii="Times New Roman" w:hAnsi="Times New Roman"/>
        </w:rPr>
      </w:pPr>
      <w:r>
        <w:rPr/>
        <w:t>GENERALITA’: 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tabs>
          <w:tab w:pos="5342" w:val="left" w:leader="none"/>
        </w:tabs>
        <w:spacing w:before="59"/>
        <w:ind w:left="100" w:right="55"/>
      </w:pPr>
      <w:r>
        <w:rPr/>
        <w:t>E-MAIL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4886" w:val="left" w:leader="none"/>
          <w:tab w:pos="7595" w:val="left" w:leader="none"/>
        </w:tabs>
        <w:spacing w:before="59"/>
        <w:ind w:left="100" w:right="55"/>
      </w:pPr>
      <w:r>
        <w:rPr/>
        <w:t>RECAPITI</w:t>
      </w:r>
      <w:r>
        <w:rPr>
          <w:spacing w:val="-3"/>
        </w:rPr>
        <w:t> </w:t>
      </w:r>
      <w:r>
        <w:rPr/>
        <w:t>TELEFONCI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809" w:val="left" w:leader="none"/>
        </w:tabs>
        <w:spacing w:line="240" w:lineRule="auto" w:before="59" w:after="0"/>
        <w:ind w:left="820" w:right="119" w:hanging="360"/>
        <w:jc w:val="left"/>
        <w:rPr>
          <w:sz w:val="20"/>
        </w:rPr>
      </w:pPr>
      <w:r>
        <w:rPr>
          <w:sz w:val="20"/>
        </w:rPr>
        <w:t>IN BASE ALLA SEDE </w:t>
      </w:r>
      <w:r>
        <w:rPr>
          <w:spacing w:val="-3"/>
          <w:sz w:val="20"/>
        </w:rPr>
        <w:t>OPERATIVA </w:t>
      </w:r>
      <w:r>
        <w:rPr>
          <w:spacing w:val="-4"/>
          <w:sz w:val="20"/>
        </w:rPr>
        <w:t>INDICATA, </w:t>
      </w:r>
      <w:r>
        <w:rPr>
          <w:sz w:val="20"/>
        </w:rPr>
        <w:t>LE BIRRE VERRANNO ISCRITTE AL CONCORSO NELLE DIVERSE AREE</w:t>
      </w:r>
      <w:r>
        <w:rPr>
          <w:spacing w:val="-14"/>
          <w:sz w:val="20"/>
        </w:rPr>
        <w:t> </w:t>
      </w:r>
      <w:r>
        <w:rPr>
          <w:sz w:val="20"/>
        </w:rPr>
        <w:t>GEOGRAFICHE.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59" w:top="1460" w:bottom="1140" w:left="1340" w:right="1320"/>
        </w:sectPr>
      </w:pPr>
    </w:p>
    <w:p>
      <w:pPr>
        <w:spacing w:before="31"/>
        <w:ind w:left="0" w:right="0" w:firstLine="0"/>
        <w:jc w:val="center"/>
        <w:rPr>
          <w:sz w:val="24"/>
        </w:rPr>
      </w:pPr>
      <w:r>
        <w:rPr>
          <w:sz w:val="24"/>
        </w:rPr>
        <w:t>DICHIARAZIONE SOSTITUTIVA DELL’ATTO DI NOTORIETA’</w:t>
      </w:r>
    </w:p>
    <w:p>
      <w:pPr>
        <w:spacing w:line="341" w:lineRule="exact" w:before="0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(Art. 47 D.P.R. 28 dicembre 2000, n. 445)</w:t>
      </w:r>
    </w:p>
    <w:p>
      <w:pPr>
        <w:spacing w:line="243" w:lineRule="exact" w:before="0"/>
        <w:ind w:left="0" w:right="0" w:firstLine="0"/>
        <w:jc w:val="center"/>
        <w:rPr>
          <w:b/>
          <w:sz w:val="20"/>
        </w:rPr>
      </w:pPr>
      <w:r>
        <w:rPr>
          <w:b/>
          <w:sz w:val="20"/>
        </w:rPr>
        <w:t>DA PRESENTARE AI SENSI SELL’ART. 8 DEL CONCORSO CEREVISA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tabs>
          <w:tab w:pos="9055" w:val="left" w:leader="none"/>
        </w:tabs>
        <w:spacing w:before="0"/>
        <w:ind w:left="14" w:right="0" w:firstLine="0"/>
        <w:jc w:val="center"/>
        <w:rPr>
          <w:sz w:val="24"/>
        </w:rPr>
      </w:pPr>
      <w:r>
        <w:rPr>
          <w:sz w:val="24"/>
        </w:rPr>
        <w:t>Il/la</w:t>
      </w:r>
      <w:r>
        <w:rPr>
          <w:spacing w:val="-7"/>
          <w:sz w:val="24"/>
        </w:rPr>
        <w:t> </w:t>
      </w:r>
      <w:r>
        <w:rPr>
          <w:sz w:val="24"/>
        </w:rPr>
        <w:t>sottoscritto/a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6588" w:val="left" w:leader="none"/>
        </w:tabs>
        <w:spacing w:before="0"/>
        <w:ind w:left="2890" w:right="96" w:firstLine="0"/>
        <w:jc w:val="left"/>
        <w:rPr>
          <w:sz w:val="24"/>
        </w:rPr>
      </w:pPr>
      <w:r>
        <w:rPr>
          <w:sz w:val="24"/>
        </w:rPr>
        <w:t>(cognome)</w:t>
        <w:tab/>
        <w:t>(nome)</w:t>
      </w:r>
    </w:p>
    <w:p>
      <w:pPr>
        <w:pStyle w:val="BodyText"/>
        <w:spacing w:before="9"/>
        <w:rPr>
          <w:sz w:val="19"/>
        </w:rPr>
      </w:pPr>
    </w:p>
    <w:p>
      <w:pPr>
        <w:tabs>
          <w:tab w:pos="5188" w:val="left" w:leader="none"/>
          <w:tab w:pos="5838" w:val="left" w:leader="none"/>
          <w:tab w:pos="9109" w:val="left" w:leader="none"/>
        </w:tabs>
        <w:spacing w:before="51"/>
        <w:ind w:left="120" w:right="96" w:firstLine="0"/>
        <w:jc w:val="left"/>
        <w:rPr>
          <w:sz w:val="24"/>
        </w:rPr>
      </w:pPr>
      <w:r>
        <w:rPr>
          <w:sz w:val="24"/>
        </w:rPr>
        <w:t>Nato/a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> </w:t>
        <w:tab/>
      </w:r>
      <w:r>
        <w:rPr>
          <w:sz w:val="24"/>
        </w:rPr>
        <w:t>) </w:t>
      </w:r>
      <w:r>
        <w:rPr>
          <w:spacing w:val="2"/>
          <w:sz w:val="24"/>
        </w:rPr>
        <w:t> </w:t>
      </w:r>
      <w:r>
        <w:rPr>
          <w:sz w:val="24"/>
        </w:rPr>
        <w:t>il </w:t>
      </w:r>
      <w:r>
        <w:rPr>
          <w:sz w:val="24"/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tabs>
          <w:tab w:pos="5973" w:val="left" w:leader="none"/>
          <w:tab w:pos="7225" w:val="left" w:leader="none"/>
          <w:tab w:pos="7761" w:val="left" w:leader="none"/>
          <w:tab w:pos="8898" w:val="left" w:leader="none"/>
        </w:tabs>
        <w:spacing w:line="480" w:lineRule="auto" w:before="51"/>
        <w:ind w:left="120" w:right="287" w:firstLine="0"/>
        <w:jc w:val="left"/>
        <w:rPr>
          <w:sz w:val="24"/>
        </w:rPr>
      </w:pPr>
      <w:r>
        <w:rPr>
          <w:sz w:val="24"/>
        </w:rPr>
        <w:t>residente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> </w:t>
        <w:tab/>
        <w:tab/>
        <w:tab/>
      </w:r>
      <w:r>
        <w:rPr>
          <w:sz w:val="24"/>
        </w:rPr>
        <w:t>(</w:t>
      </w:r>
      <w:r>
        <w:rPr>
          <w:sz w:val="24"/>
          <w:u w:val="single"/>
        </w:rPr>
        <w:t> </w:t>
        <w:tab/>
      </w:r>
      <w:r>
        <w:rPr>
          <w:sz w:val="24"/>
        </w:rPr>
        <w:t>) in </w:t>
      </w:r>
      <w:r>
        <w:rPr>
          <w:spacing w:val="2"/>
          <w:sz w:val="24"/>
        </w:rPr>
        <w:t> </w:t>
      </w:r>
      <w:r>
        <w:rPr>
          <w:spacing w:val="4"/>
          <w:sz w:val="24"/>
        </w:rPr>
        <w:t>Via</w:t>
      </w:r>
      <w:r>
        <w:rPr>
          <w:spacing w:val="4"/>
          <w:sz w:val="24"/>
          <w:u w:val="single"/>
        </w:rPr>
        <w:t> </w:t>
        <w:tab/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42" w:lineRule="exact" w:before="0"/>
        <w:ind w:left="120" w:right="96" w:firstLine="0"/>
        <w:jc w:val="left"/>
        <w:rPr>
          <w:sz w:val="22"/>
        </w:rPr>
      </w:pPr>
      <w:r>
        <w:rPr>
          <w:sz w:val="22"/>
        </w:rPr>
        <w:t>consapevole delle sanzioni penali, nel caso di dichiarazioni  non veritiere, di formazione o uso di  atti</w:t>
      </w:r>
    </w:p>
    <w:p>
      <w:pPr>
        <w:spacing w:before="0"/>
        <w:ind w:left="120" w:right="96" w:firstLine="0"/>
        <w:jc w:val="left"/>
        <w:rPr>
          <w:sz w:val="22"/>
        </w:rPr>
      </w:pPr>
      <w:r>
        <w:rPr>
          <w:sz w:val="22"/>
        </w:rPr>
        <w:t>falsi, richiamate dall’art. 76 del D.P.R. 445 del 28 dicembre 2000</w:t>
      </w:r>
    </w:p>
    <w:p>
      <w:pPr>
        <w:pStyle w:val="BodyText"/>
        <w:rPr>
          <w:sz w:val="22"/>
        </w:rPr>
      </w:pPr>
    </w:p>
    <w:p>
      <w:pPr>
        <w:spacing w:before="0"/>
        <w:ind w:left="1" w:right="0" w:firstLine="0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>
      <w:pPr>
        <w:pStyle w:val="BodyText"/>
        <w:rPr>
          <w:b/>
          <w:sz w:val="22"/>
        </w:rPr>
      </w:pPr>
    </w:p>
    <w:p>
      <w:pPr>
        <w:spacing w:before="0"/>
        <w:ind w:left="120" w:right="96" w:firstLine="0"/>
        <w:jc w:val="left"/>
        <w:rPr>
          <w:sz w:val="22"/>
        </w:rPr>
      </w:pPr>
      <w:r>
        <w:rPr>
          <w:sz w:val="22"/>
        </w:rPr>
        <w:t>che quanto riportato nel modulo di adesione (Modello A) corrisponde a verità;</w:t>
      </w:r>
    </w:p>
    <w:p>
      <w:pPr>
        <w:spacing w:line="237" w:lineRule="auto" w:before="2"/>
        <w:ind w:left="120" w:right="96" w:firstLine="0"/>
        <w:jc w:val="left"/>
        <w:rPr>
          <w:sz w:val="22"/>
        </w:rPr>
      </w:pPr>
      <w:r>
        <w:rPr>
          <w:sz w:val="22"/>
        </w:rPr>
        <w:t>che il birrificio produttore della birra iscritta a concorso risulta in regola con il versamento dei diritti camerali;</w:t>
      </w:r>
    </w:p>
    <w:p>
      <w:pPr>
        <w:spacing w:before="1"/>
        <w:ind w:left="120" w:right="96" w:firstLine="0"/>
        <w:jc w:val="left"/>
        <w:rPr>
          <w:sz w:val="22"/>
        </w:rPr>
      </w:pPr>
      <w:r>
        <w:rPr>
          <w:sz w:val="22"/>
        </w:rPr>
        <w:t>che la/le birra/birre iscritta/e al concorso sono commercializzate mediante i seguenti principali canali di vendita:</w:t>
      </w:r>
    </w:p>
    <w:p>
      <w:pPr>
        <w:pStyle w:val="BodyText"/>
      </w:pPr>
    </w:p>
    <w:p>
      <w:pPr>
        <w:pStyle w:val="BodyText"/>
        <w:rPr>
          <w:sz w:val="18"/>
        </w:rPr>
      </w:pPr>
      <w:r>
        <w:rPr/>
        <w:pict>
          <v:line style="position:absolute;mso-position-horizontal-relative:page;mso-position-vertical-relative:paragraph;z-index:0;mso-wrap-distance-left:0;mso-wrap-distance-right:0" from="72.024002pt,13.327952pt" to="520.988221pt,13.327952pt" stroked="true" strokeweight=".71691pt" strokecolor="#000000"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  <w:r>
        <w:rPr/>
        <w:pict>
          <v:line style="position:absolute;mso-position-horizontal-relative:page;mso-position-vertical-relative:paragraph;z-index:1048;mso-wrap-distance-left:0;mso-wrap-distance-right:0" from="72.024002pt,12.847974pt" to="520.988221pt,12.847974pt" stroked="true" strokeweight=".71691pt" strokecolor="#000000"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  <w:r>
        <w:rPr/>
        <w:pict>
          <v:group style="position:absolute;margin-left:71.649002pt;margin-top:12.472974pt;width:449.85pt;height:.75pt;mso-position-horizontal-relative:page;mso-position-vertical-relative:paragraph;z-index:1072;mso-wrap-distance-left:0;mso-wrap-distance-right:0" coordorigin="1433,249" coordsize="8997,15">
            <v:line style="position:absolute" from="1440,257" to="3304,257" stroked="true" strokeweight=".71691pt" strokecolor="#000000"/>
            <v:line style="position:absolute" from="3306,257" to="10422,257" stroked="true" strokeweight=".71691pt" strokecolor="#000000"/>
            <w10:wrap type="topAndBottom"/>
          </v:group>
        </w:pict>
      </w:r>
    </w:p>
    <w:p>
      <w:pPr>
        <w:pStyle w:val="BodyText"/>
      </w:pPr>
    </w:p>
    <w:p>
      <w:pPr>
        <w:pStyle w:val="BodyText"/>
        <w:rPr>
          <w:sz w:val="17"/>
        </w:rPr>
      </w:pPr>
      <w:r>
        <w:rPr/>
        <w:pict>
          <v:line style="position:absolute;mso-position-horizontal-relative:page;mso-position-vertical-relative:paragraph;z-index:1096;mso-wrap-distance-left:0;mso-wrap-distance-right:0" from="72.024002pt,12.727948pt" to="520.988221pt,12.727948pt" stroked="true" strokeweight=".71691pt" strokecolor="#000000"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spacing w:before="56"/>
        <w:ind w:left="120" w:right="118" w:firstLine="0"/>
        <w:jc w:val="both"/>
        <w:rPr>
          <w:sz w:val="22"/>
        </w:rPr>
      </w:pPr>
      <w:r>
        <w:rPr>
          <w:sz w:val="22"/>
        </w:rPr>
        <w:t>Dichiara inoltre di essere informato, ai sensi e per gli effetti di cui al D.Lgs. N. 196/2003 che i dati personali raccolti saranno trattati, anche con strumenti informatici, esclusivamente nell'ambito del procedimento per il quale la presente dichiarazione viene resa.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tabs>
          <w:tab w:pos="2685" w:val="left" w:leader="none"/>
          <w:tab w:pos="4254" w:val="left" w:leader="none"/>
        </w:tabs>
        <w:spacing w:before="56"/>
        <w:ind w:left="1315" w:right="5009" w:hanging="1196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spacing w:val="6"/>
          <w:sz w:val="22"/>
        </w:rPr>
        <w:t> </w:t>
      </w:r>
      <w:r>
        <w:rPr>
          <w:w w:val="100"/>
          <w:sz w:val="22"/>
        </w:rPr>
        <w:t>,</w:t>
      </w:r>
      <w:r>
        <w:rPr>
          <w:sz w:val="22"/>
        </w:rPr>
        <w:t> 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spacing w:val="-1"/>
          <w:w w:val="100"/>
          <w:sz w:val="22"/>
        </w:rPr>
        <w:t>(lu</w:t>
      </w:r>
      <w:r>
        <w:rPr>
          <w:spacing w:val="1"/>
          <w:w w:val="100"/>
          <w:sz w:val="22"/>
        </w:rPr>
        <w:t>o</w:t>
      </w:r>
      <w:r>
        <w:rPr>
          <w:spacing w:val="-4"/>
          <w:w w:val="100"/>
          <w:sz w:val="22"/>
        </w:rPr>
        <w:t>g</w:t>
      </w:r>
      <w:r>
        <w:rPr>
          <w:spacing w:val="1"/>
          <w:w w:val="100"/>
          <w:sz w:val="22"/>
        </w:rPr>
        <w:t>o</w:t>
      </w:r>
      <w:r>
        <w:rPr>
          <w:w w:val="100"/>
          <w:sz w:val="22"/>
        </w:rPr>
        <w:t>,</w:t>
      </w:r>
      <w:r>
        <w:rPr>
          <w:spacing w:val="1"/>
          <w:sz w:val="22"/>
        </w:rPr>
        <w:t> 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at</w:t>
      </w:r>
      <w:r>
        <w:rPr>
          <w:spacing w:val="-3"/>
          <w:w w:val="100"/>
          <w:sz w:val="22"/>
        </w:rPr>
        <w:t>a</w:t>
      </w:r>
      <w:r>
        <w:rPr>
          <w:w w:val="100"/>
          <w:sz w:val="22"/>
        </w:rPr>
        <w:t>)</w:t>
      </w:r>
    </w:p>
    <w:p>
      <w:pPr>
        <w:spacing w:before="132"/>
        <w:ind w:left="0" w:right="1726" w:firstLine="0"/>
        <w:jc w:val="right"/>
        <w:rPr>
          <w:b/>
          <w:sz w:val="22"/>
        </w:rPr>
      </w:pPr>
      <w:r>
        <w:rPr>
          <w:b/>
          <w:sz w:val="22"/>
        </w:rPr>
        <w:t>Il Dichiarante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8"/>
        </w:rPr>
      </w:pPr>
      <w:r>
        <w:rPr/>
        <w:pict>
          <v:line style="position:absolute;mso-position-horizontal-relative:page;mso-position-vertical-relative:paragraph;z-index:1120;mso-wrap-distance-left:0;mso-wrap-distance-right:0" from="341.109985pt,13.327952pt" to="483.537032pt,13.327952pt" stroked="true" strokeweight=".71691pt" strokecolor="#000000">
            <w10:wrap type="topAndBottom"/>
          </v:line>
        </w:pic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line="360" w:lineRule="auto" w:before="64"/>
        <w:ind w:left="120" w:right="118" w:firstLine="0"/>
        <w:jc w:val="both"/>
        <w:rPr>
          <w:sz w:val="18"/>
        </w:rPr>
      </w:pPr>
      <w:r>
        <w:rPr>
          <w:sz w:val="18"/>
        </w:rPr>
        <w:t>Ai sensi del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sectPr>
      <w:pgSz w:w="11910" w:h="16840"/>
      <w:pgMar w:header="0" w:footer="959" w:top="1520" w:bottom="114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400024pt;margin-top:782.985413pt;width:9pt;height:12pt;mso-position-horizontal-relative:page;mso-position-vertical-relative:page;z-index:-868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bullet"/>
      <w:lvlText w:val="-"/>
      <w:lvlJc w:val="left"/>
      <w:pPr>
        <w:ind w:left="230" w:hanging="130"/>
      </w:pPr>
      <w:rPr>
        <w:rFonts w:hint="default" w:ascii="Calibri" w:hAnsi="Calibri" w:eastAsia="Calibri" w:cs="Calibri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140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1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2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3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5" w:hanging="13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□"/>
      <w:lvlJc w:val="left"/>
      <w:pPr>
        <w:ind w:left="372" w:hanging="320"/>
      </w:pPr>
      <w:rPr>
        <w:rFonts w:hint="default" w:ascii="Arial" w:hAnsi="Arial" w:eastAsia="Arial" w:cs="Arial"/>
        <w:b/>
        <w:bCs/>
        <w:w w:val="99"/>
        <w:sz w:val="36"/>
        <w:szCs w:val="36"/>
      </w:rPr>
    </w:lvl>
    <w:lvl w:ilvl="1">
      <w:start w:val="1"/>
      <w:numFmt w:val="bullet"/>
      <w:lvlText w:val="•"/>
      <w:lvlJc w:val="left"/>
      <w:pPr>
        <w:ind w:left="468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56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45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3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2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0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99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87" w:hanging="32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□"/>
      <w:lvlJc w:val="left"/>
      <w:pPr>
        <w:ind w:left="372" w:hanging="320"/>
      </w:pPr>
      <w:rPr>
        <w:rFonts w:hint="default" w:ascii="Arial" w:hAnsi="Arial" w:eastAsia="Arial" w:cs="Arial"/>
        <w:b/>
        <w:bCs/>
        <w:w w:val="99"/>
        <w:sz w:val="36"/>
        <w:szCs w:val="36"/>
      </w:rPr>
    </w:lvl>
    <w:lvl w:ilvl="1">
      <w:start w:val="1"/>
      <w:numFmt w:val="bullet"/>
      <w:lvlText w:val="•"/>
      <w:lvlJc w:val="left"/>
      <w:pPr>
        <w:ind w:left="440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0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1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1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" w:hanging="32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□"/>
      <w:lvlJc w:val="left"/>
      <w:pPr>
        <w:ind w:left="372" w:hanging="320"/>
      </w:pPr>
      <w:rPr>
        <w:rFonts w:hint="default" w:ascii="Arial" w:hAnsi="Arial" w:eastAsia="Arial" w:cs="Arial"/>
        <w:b/>
        <w:bCs/>
        <w:w w:val="99"/>
        <w:sz w:val="36"/>
        <w:szCs w:val="36"/>
      </w:rPr>
    </w:lvl>
    <w:lvl w:ilvl="1">
      <w:start w:val="1"/>
      <w:numFmt w:val="bullet"/>
      <w:lvlText w:val="•"/>
      <w:lvlJc w:val="left"/>
      <w:pPr>
        <w:ind w:left="468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56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45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3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2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0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99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87" w:hanging="32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□"/>
      <w:lvlJc w:val="left"/>
      <w:pPr>
        <w:ind w:left="372" w:hanging="320"/>
      </w:pPr>
      <w:rPr>
        <w:rFonts w:hint="default" w:ascii="Arial" w:hAnsi="Arial" w:eastAsia="Arial" w:cs="Arial"/>
        <w:b/>
        <w:bCs/>
        <w:w w:val="99"/>
        <w:sz w:val="36"/>
        <w:szCs w:val="36"/>
      </w:rPr>
    </w:lvl>
    <w:lvl w:ilvl="1">
      <w:start w:val="1"/>
      <w:numFmt w:val="bullet"/>
      <w:lvlText w:val="•"/>
      <w:lvlJc w:val="left"/>
      <w:pPr>
        <w:ind w:left="440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0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1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1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" w:hanging="32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□"/>
      <w:lvlJc w:val="left"/>
      <w:pPr>
        <w:ind w:left="372" w:hanging="320"/>
      </w:pPr>
      <w:rPr>
        <w:rFonts w:hint="default" w:ascii="Arial" w:hAnsi="Arial" w:eastAsia="Arial" w:cs="Arial"/>
        <w:b/>
        <w:bCs/>
        <w:w w:val="99"/>
        <w:sz w:val="36"/>
        <w:szCs w:val="36"/>
      </w:rPr>
    </w:lvl>
    <w:lvl w:ilvl="1">
      <w:start w:val="1"/>
      <w:numFmt w:val="bullet"/>
      <w:lvlText w:val="•"/>
      <w:lvlJc w:val="left"/>
      <w:pPr>
        <w:ind w:left="468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56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45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3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2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0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99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87" w:hanging="32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□"/>
      <w:lvlJc w:val="left"/>
      <w:pPr>
        <w:ind w:left="372" w:hanging="320"/>
      </w:pPr>
      <w:rPr>
        <w:rFonts w:hint="default" w:ascii="Arial" w:hAnsi="Arial" w:eastAsia="Arial" w:cs="Arial"/>
        <w:b/>
        <w:bCs/>
        <w:w w:val="99"/>
        <w:sz w:val="36"/>
        <w:szCs w:val="36"/>
      </w:rPr>
    </w:lvl>
    <w:lvl w:ilvl="1">
      <w:start w:val="1"/>
      <w:numFmt w:val="bullet"/>
      <w:lvlText w:val="•"/>
      <w:lvlJc w:val="left"/>
      <w:pPr>
        <w:ind w:left="440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0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1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1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" w:hanging="32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□"/>
      <w:lvlJc w:val="left"/>
      <w:pPr>
        <w:ind w:left="372" w:hanging="320"/>
      </w:pPr>
      <w:rPr>
        <w:rFonts w:hint="default" w:ascii="Arial" w:hAnsi="Arial" w:eastAsia="Arial" w:cs="Arial"/>
        <w:b/>
        <w:bCs/>
        <w:w w:val="99"/>
        <w:sz w:val="36"/>
        <w:szCs w:val="36"/>
      </w:rPr>
    </w:lvl>
    <w:lvl w:ilvl="1">
      <w:start w:val="1"/>
      <w:numFmt w:val="bullet"/>
      <w:lvlText w:val="•"/>
      <w:lvlJc w:val="left"/>
      <w:pPr>
        <w:ind w:left="468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56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45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3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2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0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99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87" w:hanging="32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□"/>
      <w:lvlJc w:val="left"/>
      <w:pPr>
        <w:ind w:left="372" w:hanging="320"/>
      </w:pPr>
      <w:rPr>
        <w:rFonts w:hint="default" w:ascii="Arial" w:hAnsi="Arial" w:eastAsia="Arial" w:cs="Arial"/>
        <w:b/>
        <w:bCs/>
        <w:w w:val="99"/>
        <w:sz w:val="36"/>
        <w:szCs w:val="36"/>
      </w:rPr>
    </w:lvl>
    <w:lvl w:ilvl="1">
      <w:start w:val="1"/>
      <w:numFmt w:val="bullet"/>
      <w:lvlText w:val="•"/>
      <w:lvlJc w:val="left"/>
      <w:pPr>
        <w:ind w:left="440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0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1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1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" w:hanging="32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□"/>
      <w:lvlJc w:val="left"/>
      <w:pPr>
        <w:ind w:left="372" w:hanging="320"/>
      </w:pPr>
      <w:rPr>
        <w:rFonts w:hint="default" w:ascii="Arial" w:hAnsi="Arial" w:eastAsia="Arial" w:cs="Arial"/>
        <w:b/>
        <w:bCs/>
        <w:w w:val="99"/>
        <w:sz w:val="36"/>
        <w:szCs w:val="36"/>
      </w:rPr>
    </w:lvl>
    <w:lvl w:ilvl="1">
      <w:start w:val="1"/>
      <w:numFmt w:val="bullet"/>
      <w:lvlText w:val="•"/>
      <w:lvlJc w:val="left"/>
      <w:pPr>
        <w:ind w:left="468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56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45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3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2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0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99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87" w:hanging="32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□"/>
      <w:lvlJc w:val="left"/>
      <w:pPr>
        <w:ind w:left="372" w:hanging="320"/>
      </w:pPr>
      <w:rPr>
        <w:rFonts w:hint="default" w:ascii="Arial" w:hAnsi="Arial" w:eastAsia="Arial" w:cs="Arial"/>
        <w:b/>
        <w:bCs/>
        <w:w w:val="99"/>
        <w:sz w:val="36"/>
        <w:szCs w:val="36"/>
      </w:rPr>
    </w:lvl>
    <w:lvl w:ilvl="1">
      <w:start w:val="1"/>
      <w:numFmt w:val="bullet"/>
      <w:lvlText w:val="•"/>
      <w:lvlJc w:val="left"/>
      <w:pPr>
        <w:ind w:left="440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0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1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1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" w:hanging="32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□"/>
      <w:lvlJc w:val="left"/>
      <w:pPr>
        <w:ind w:left="372" w:hanging="320"/>
      </w:pPr>
      <w:rPr>
        <w:rFonts w:hint="default" w:ascii="Arial" w:hAnsi="Arial" w:eastAsia="Arial" w:cs="Arial"/>
        <w:b/>
        <w:bCs/>
        <w:w w:val="99"/>
        <w:sz w:val="36"/>
        <w:szCs w:val="36"/>
      </w:rPr>
    </w:lvl>
    <w:lvl w:ilvl="1">
      <w:start w:val="1"/>
      <w:numFmt w:val="bullet"/>
      <w:lvlText w:val="•"/>
      <w:lvlJc w:val="left"/>
      <w:pPr>
        <w:ind w:left="468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56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45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3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2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0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99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87" w:hanging="32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□"/>
      <w:lvlJc w:val="left"/>
      <w:pPr>
        <w:ind w:left="372" w:hanging="320"/>
      </w:pPr>
      <w:rPr>
        <w:rFonts w:hint="default" w:ascii="Arial" w:hAnsi="Arial" w:eastAsia="Arial" w:cs="Arial"/>
        <w:b/>
        <w:bCs/>
        <w:w w:val="99"/>
        <w:sz w:val="36"/>
        <w:szCs w:val="36"/>
      </w:rPr>
    </w:lvl>
    <w:lvl w:ilvl="1">
      <w:start w:val="1"/>
      <w:numFmt w:val="bullet"/>
      <w:lvlText w:val="•"/>
      <w:lvlJc w:val="left"/>
      <w:pPr>
        <w:ind w:left="440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0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1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1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" w:hanging="320"/>
      </w:pPr>
      <w:rPr>
        <w:rFonts w:hint="default"/>
      </w:rPr>
    </w:lvl>
  </w:abstractNum>
  <w:abstractNum w:abstractNumId="1">
    <w:multiLevelType w:val="hybridMultilevel"/>
    <w:lvl w:ilvl="0">
      <w:start w:val="5"/>
      <w:numFmt w:val="lowerLetter"/>
      <w:lvlText w:val="%1"/>
      <w:lvlJc w:val="left"/>
      <w:pPr>
        <w:ind w:left="464" w:hanging="31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64" w:hanging="319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820" w:hanging="348"/>
        <w:jc w:val="left"/>
      </w:pPr>
      <w:rPr>
        <w:rFonts w:hint="default"/>
        <w:w w:val="100"/>
      </w:rPr>
    </w:lvl>
    <w:lvl w:ilvl="3">
      <w:start w:val="1"/>
      <w:numFmt w:val="bullet"/>
      <w:lvlText w:val="•"/>
      <w:lvlJc w:val="left"/>
      <w:pPr>
        <w:ind w:left="2692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8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3" w:hanging="34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□"/>
      <w:lvlJc w:val="left"/>
      <w:pPr>
        <w:ind w:left="734" w:hanging="634"/>
      </w:pPr>
      <w:rPr>
        <w:rFonts w:hint="default" w:ascii="Arial" w:hAnsi="Arial" w:eastAsia="Arial" w:cs="Arial"/>
        <w:b/>
        <w:bCs/>
        <w:w w:val="99"/>
        <w:sz w:val="72"/>
        <w:szCs w:val="72"/>
      </w:rPr>
    </w:lvl>
    <w:lvl w:ilvl="1">
      <w:start w:val="1"/>
      <w:numFmt w:val="bullet"/>
      <w:lvlText w:val="•"/>
      <w:lvlJc w:val="left"/>
      <w:pPr>
        <w:ind w:left="1594" w:hanging="6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9" w:hanging="6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3" w:hanging="6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6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3" w:hanging="6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7" w:hanging="6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6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7" w:hanging="634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734" w:hanging="634"/>
      <w:jc w:val="both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230"/>
      <w:outlineLvl w:val="3"/>
    </w:pPr>
    <w:rPr>
      <w:rFonts w:ascii="Calibri" w:hAnsi="Calibri" w:eastAsia="Calibri" w:cs="Calibri"/>
      <w:sz w:val="24"/>
      <w:szCs w:val="24"/>
    </w:rPr>
  </w:style>
  <w:style w:styleId="Heading4" w:type="paragraph">
    <w:name w:val="Heading 4"/>
    <w:basedOn w:val="Normal"/>
    <w:uiPriority w:val="1"/>
    <w:qFormat/>
    <w:pPr>
      <w:jc w:val="center"/>
      <w:outlineLvl w:val="4"/>
    </w:pPr>
    <w:rPr>
      <w:rFonts w:ascii="Calibri" w:hAnsi="Calibri" w:eastAsia="Calibri" w:cs="Calibri"/>
      <w:b/>
      <w:bCs/>
      <w:sz w:val="22"/>
      <w:szCs w:val="22"/>
    </w:rPr>
  </w:style>
  <w:style w:styleId="Heading5" w:type="paragraph">
    <w:name w:val="Heading 5"/>
    <w:basedOn w:val="Normal"/>
    <w:uiPriority w:val="1"/>
    <w:qFormat/>
    <w:pPr>
      <w:ind w:left="120" w:right="96"/>
      <w:outlineLvl w:val="5"/>
    </w:pPr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230" w:hanging="130"/>
      <w:jc w:val="both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before="46"/>
      <w:ind w:left="372" w:hanging="32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egreteria@premiocerevisia.com" TargetMode="External"/><Relationship Id="rId7" Type="http://schemas.openxmlformats.org/officeDocument/2006/relationships/hyperlink" Target="mailto:camera@pg.camcom.it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Di Vincenzo</dc:creator>
  <dcterms:created xsi:type="dcterms:W3CDTF">2016-03-29T09:03:30Z</dcterms:created>
  <dcterms:modified xsi:type="dcterms:W3CDTF">2016-03-29T09:03:30Z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2016-03-29T00:00:00Z</vt:filetime>
  </property>
</Properties>
</file>